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9DC" w:rsidRPr="00F90D27" w:rsidRDefault="00CC29DC" w:rsidP="00842B86">
      <w:pPr>
        <w:spacing w:line="276" w:lineRule="auto"/>
        <w:rPr>
          <w:b/>
        </w:rPr>
      </w:pPr>
      <w:r>
        <w:t>UBND THÀNH PHỐ HỒ CHÍ MINH</w:t>
      </w:r>
      <w:r w:rsidR="00842B86">
        <w:t xml:space="preserve">      </w:t>
      </w:r>
      <w:r w:rsidR="00842B86" w:rsidRPr="00F90D27">
        <w:rPr>
          <w:b/>
        </w:rPr>
        <w:t>CỘNG HÒA XÃ HỘI CHỦ NGHĨA VIỆT NAM</w:t>
      </w:r>
    </w:p>
    <w:p w:rsidR="00CC29DC" w:rsidRPr="00F90D27" w:rsidRDefault="00CC29DC" w:rsidP="00842B86">
      <w:pPr>
        <w:spacing w:line="276" w:lineRule="auto"/>
        <w:rPr>
          <w:b/>
          <w:u w:val="single"/>
        </w:rPr>
      </w:pPr>
      <w:r w:rsidRPr="00F90D27">
        <w:rPr>
          <w:b/>
        </w:rPr>
        <w:t>TRƯỜNG CAO ĐẲNG KỸ THUẬT</w:t>
      </w:r>
      <w:r w:rsidR="00842B86" w:rsidRPr="00F90D27">
        <w:rPr>
          <w:b/>
        </w:rPr>
        <w:tab/>
      </w:r>
      <w:r w:rsidR="00842B86" w:rsidRPr="00F90D27">
        <w:rPr>
          <w:b/>
        </w:rPr>
        <w:tab/>
      </w:r>
      <w:r w:rsidR="00842B86" w:rsidRPr="00F90D27">
        <w:rPr>
          <w:b/>
          <w:u w:val="single"/>
        </w:rPr>
        <w:t>Độc lập – Tự do – Hạnh phúc</w:t>
      </w:r>
    </w:p>
    <w:p w:rsidR="00F33C00" w:rsidRPr="00F90D27" w:rsidRDefault="00842B86" w:rsidP="00F33C00">
      <w:pPr>
        <w:tabs>
          <w:tab w:val="left" w:pos="7710"/>
        </w:tabs>
        <w:spacing w:line="276" w:lineRule="auto"/>
        <w:rPr>
          <w:b/>
          <w:u w:val="single"/>
        </w:rPr>
      </w:pPr>
      <w:r w:rsidRPr="00F90D27">
        <w:rPr>
          <w:b/>
        </w:rPr>
        <w:t xml:space="preserve">LÝ </w:t>
      </w:r>
      <w:r w:rsidRPr="00F90D27">
        <w:rPr>
          <w:b/>
          <w:u w:val="single"/>
        </w:rPr>
        <w:t>TỰ TRỌNG TP.HỒ CHÍ MINH</w:t>
      </w:r>
    </w:p>
    <w:p w:rsidR="00F33C00" w:rsidRPr="00F90D27" w:rsidRDefault="00F33C00" w:rsidP="00F33C00">
      <w:pPr>
        <w:tabs>
          <w:tab w:val="left" w:pos="7710"/>
        </w:tabs>
        <w:spacing w:line="276" w:lineRule="auto"/>
        <w:rPr>
          <w:b/>
          <w:u w:val="single"/>
        </w:rPr>
      </w:pPr>
    </w:p>
    <w:p w:rsidR="00F33C00" w:rsidRPr="00F90D27" w:rsidRDefault="00F33C00" w:rsidP="00F33C00">
      <w:pPr>
        <w:tabs>
          <w:tab w:val="left" w:pos="7710"/>
        </w:tabs>
        <w:spacing w:line="276" w:lineRule="auto"/>
        <w:rPr>
          <w:b/>
          <w:u w:val="single"/>
        </w:rPr>
      </w:pPr>
    </w:p>
    <w:p w:rsidR="00F33C00" w:rsidRPr="00651AF7" w:rsidRDefault="00F33C00" w:rsidP="00651AF7">
      <w:pPr>
        <w:tabs>
          <w:tab w:val="left" w:pos="7710"/>
        </w:tabs>
        <w:spacing w:line="276" w:lineRule="auto"/>
        <w:jc w:val="center"/>
        <w:rPr>
          <w:b/>
          <w:sz w:val="32"/>
          <w:szCs w:val="32"/>
        </w:rPr>
      </w:pPr>
      <w:r w:rsidRPr="00651AF7">
        <w:rPr>
          <w:b/>
          <w:sz w:val="32"/>
          <w:szCs w:val="32"/>
        </w:rPr>
        <w:t>ĐỀ THI GIỮA HỌC PHẦN LÝ THUYẾT</w:t>
      </w:r>
    </w:p>
    <w:p w:rsidR="00F33C00" w:rsidRPr="00651AF7" w:rsidRDefault="00651AF7" w:rsidP="00651AF7">
      <w:pPr>
        <w:tabs>
          <w:tab w:val="left" w:pos="1134"/>
          <w:tab w:val="left" w:pos="7710"/>
        </w:tabs>
        <w:spacing w:line="276" w:lineRule="auto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="00F33C00" w:rsidRPr="00651AF7">
        <w:rPr>
          <w:b/>
          <w:sz w:val="26"/>
          <w:szCs w:val="26"/>
        </w:rPr>
        <w:t xml:space="preserve">HỌC KỲ: I   </w:t>
      </w:r>
      <w:r>
        <w:rPr>
          <w:b/>
          <w:sz w:val="26"/>
          <w:szCs w:val="26"/>
        </w:rPr>
        <w:t xml:space="preserve">                                       </w:t>
      </w:r>
      <w:r w:rsidR="00F33C00" w:rsidRPr="00651AF7">
        <w:rPr>
          <w:b/>
          <w:sz w:val="26"/>
          <w:szCs w:val="26"/>
        </w:rPr>
        <w:t xml:space="preserve"> NĂM HỌC: 2015-2016 </w:t>
      </w:r>
    </w:p>
    <w:p w:rsidR="00F33C00" w:rsidRPr="00651AF7" w:rsidRDefault="00651AF7" w:rsidP="00651AF7">
      <w:pPr>
        <w:tabs>
          <w:tab w:val="left" w:pos="1134"/>
          <w:tab w:val="left" w:pos="7710"/>
        </w:tabs>
        <w:spacing w:line="276" w:lineRule="auto"/>
        <w:rPr>
          <w:b/>
          <w:sz w:val="26"/>
          <w:szCs w:val="26"/>
        </w:rPr>
      </w:pPr>
      <w:r w:rsidRPr="00651AF7">
        <w:rPr>
          <w:b/>
          <w:sz w:val="26"/>
          <w:szCs w:val="26"/>
        </w:rPr>
        <w:tab/>
      </w:r>
      <w:r w:rsidR="00F33C00" w:rsidRPr="00651AF7">
        <w:rPr>
          <w:b/>
          <w:sz w:val="26"/>
          <w:szCs w:val="26"/>
        </w:rPr>
        <w:t>Bậc đào tạo: CAO ĐẲNG KỸ THUẬT</w:t>
      </w:r>
    </w:p>
    <w:p w:rsidR="00651AF7" w:rsidRPr="00651AF7" w:rsidRDefault="00651AF7" w:rsidP="00651AF7">
      <w:pPr>
        <w:tabs>
          <w:tab w:val="left" w:pos="1134"/>
          <w:tab w:val="left" w:pos="7710"/>
        </w:tabs>
        <w:spacing w:line="276" w:lineRule="auto"/>
        <w:rPr>
          <w:b/>
          <w:sz w:val="26"/>
          <w:szCs w:val="26"/>
        </w:rPr>
      </w:pPr>
      <w:r w:rsidRPr="00651AF7">
        <w:rPr>
          <w:b/>
          <w:sz w:val="26"/>
          <w:szCs w:val="26"/>
        </w:rPr>
        <w:tab/>
      </w:r>
      <w:r w:rsidR="00F33C00" w:rsidRPr="00651AF7">
        <w:rPr>
          <w:b/>
          <w:sz w:val="26"/>
          <w:szCs w:val="26"/>
        </w:rPr>
        <w:t xml:space="preserve">Học phần: NHỮNG NGUYÊN LÝ CƠ BẢN CỦA </w:t>
      </w:r>
    </w:p>
    <w:p w:rsidR="0079075B" w:rsidRPr="00651AF7" w:rsidRDefault="00651AF7" w:rsidP="00651AF7">
      <w:pPr>
        <w:tabs>
          <w:tab w:val="left" w:pos="1134"/>
          <w:tab w:val="left" w:pos="7710"/>
        </w:tabs>
        <w:spacing w:line="276" w:lineRule="auto"/>
        <w:rPr>
          <w:b/>
          <w:sz w:val="26"/>
          <w:szCs w:val="26"/>
        </w:rPr>
      </w:pPr>
      <w:r w:rsidRPr="00651AF7">
        <w:rPr>
          <w:b/>
          <w:sz w:val="26"/>
          <w:szCs w:val="26"/>
        </w:rPr>
        <w:tab/>
      </w:r>
      <w:r w:rsidR="00F33C00" w:rsidRPr="00651AF7">
        <w:rPr>
          <w:b/>
          <w:sz w:val="26"/>
          <w:szCs w:val="26"/>
        </w:rPr>
        <w:t>CHỦ</w:t>
      </w:r>
      <w:r w:rsidR="00DD4F5A">
        <w:rPr>
          <w:b/>
          <w:sz w:val="26"/>
          <w:szCs w:val="26"/>
        </w:rPr>
        <w:t xml:space="preserve"> NGHĨA MÁC – LÊNIN 2</w:t>
      </w:r>
    </w:p>
    <w:p w:rsidR="0079075B" w:rsidRPr="00651AF7" w:rsidRDefault="00651AF7" w:rsidP="00651AF7">
      <w:pPr>
        <w:tabs>
          <w:tab w:val="left" w:pos="1134"/>
          <w:tab w:val="left" w:pos="7710"/>
        </w:tabs>
        <w:spacing w:line="276" w:lineRule="auto"/>
        <w:rPr>
          <w:b/>
          <w:sz w:val="26"/>
          <w:szCs w:val="26"/>
        </w:rPr>
      </w:pPr>
      <w:r w:rsidRPr="00651AF7">
        <w:rPr>
          <w:b/>
          <w:sz w:val="26"/>
          <w:szCs w:val="26"/>
        </w:rPr>
        <w:tab/>
      </w:r>
      <w:r w:rsidR="0079075B" w:rsidRPr="00651AF7">
        <w:rPr>
          <w:b/>
          <w:sz w:val="26"/>
          <w:szCs w:val="26"/>
        </w:rPr>
        <w:t>Lớp: 15CĐ</w:t>
      </w:r>
    </w:p>
    <w:p w:rsidR="0079075B" w:rsidRDefault="00651AF7" w:rsidP="00651AF7">
      <w:pPr>
        <w:tabs>
          <w:tab w:val="left" w:pos="1134"/>
          <w:tab w:val="left" w:pos="7710"/>
        </w:tabs>
        <w:spacing w:line="276" w:lineRule="auto"/>
        <w:rPr>
          <w:sz w:val="26"/>
          <w:szCs w:val="26"/>
        </w:rPr>
      </w:pPr>
      <w:r w:rsidRPr="00651AF7">
        <w:rPr>
          <w:b/>
          <w:sz w:val="26"/>
          <w:szCs w:val="26"/>
        </w:rPr>
        <w:tab/>
      </w:r>
      <w:r w:rsidR="0079075B" w:rsidRPr="00651AF7">
        <w:rPr>
          <w:b/>
          <w:sz w:val="26"/>
          <w:szCs w:val="26"/>
        </w:rPr>
        <w:t>Thời gian thi: 60 phút</w:t>
      </w:r>
      <w:r w:rsidR="00F90D27">
        <w:rPr>
          <w:sz w:val="26"/>
          <w:szCs w:val="26"/>
        </w:rPr>
        <w:t xml:space="preserve"> ( không kể thời gian phát đề)</w:t>
      </w:r>
    </w:p>
    <w:p w:rsidR="00651AF7" w:rsidRDefault="00651AF7" w:rsidP="00651AF7">
      <w:pPr>
        <w:tabs>
          <w:tab w:val="left" w:pos="1134"/>
          <w:tab w:val="left" w:pos="7710"/>
        </w:tabs>
        <w:spacing w:line="276" w:lineRule="auto"/>
        <w:rPr>
          <w:sz w:val="26"/>
          <w:szCs w:val="26"/>
        </w:rPr>
      </w:pPr>
    </w:p>
    <w:p w:rsidR="0079075B" w:rsidRDefault="0079075B" w:rsidP="00651AF7">
      <w:pPr>
        <w:tabs>
          <w:tab w:val="left" w:pos="7710"/>
        </w:tabs>
        <w:spacing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>(Thí sinh được sử dụng tài liệu)</w:t>
      </w:r>
    </w:p>
    <w:p w:rsidR="0079075B" w:rsidRPr="00F90D27" w:rsidRDefault="0079075B" w:rsidP="00651AF7">
      <w:pPr>
        <w:tabs>
          <w:tab w:val="left" w:pos="7710"/>
        </w:tabs>
        <w:spacing w:line="276" w:lineRule="auto"/>
        <w:jc w:val="center"/>
        <w:rPr>
          <w:b/>
          <w:sz w:val="26"/>
          <w:szCs w:val="26"/>
        </w:rPr>
      </w:pPr>
    </w:p>
    <w:p w:rsidR="0079075B" w:rsidRPr="00F90D27" w:rsidRDefault="0079075B" w:rsidP="00F90D27">
      <w:pPr>
        <w:tabs>
          <w:tab w:val="left" w:pos="7710"/>
        </w:tabs>
        <w:spacing w:line="360" w:lineRule="auto"/>
        <w:rPr>
          <w:b/>
          <w:sz w:val="28"/>
          <w:szCs w:val="28"/>
        </w:rPr>
      </w:pPr>
      <w:r w:rsidRPr="00F90D27">
        <w:rPr>
          <w:b/>
          <w:sz w:val="28"/>
          <w:szCs w:val="28"/>
        </w:rPr>
        <w:t>Câu 1</w:t>
      </w:r>
      <w:r w:rsidR="00F90D27">
        <w:rPr>
          <w:b/>
          <w:sz w:val="28"/>
          <w:szCs w:val="28"/>
        </w:rPr>
        <w:t xml:space="preserve">: </w:t>
      </w:r>
      <w:r w:rsidR="00F428C9">
        <w:rPr>
          <w:b/>
          <w:sz w:val="28"/>
          <w:szCs w:val="28"/>
        </w:rPr>
        <w:t>(5</w:t>
      </w:r>
      <w:r w:rsidRPr="00F90D27">
        <w:rPr>
          <w:b/>
          <w:sz w:val="28"/>
          <w:szCs w:val="28"/>
        </w:rPr>
        <w:t>.0 điểm)</w:t>
      </w:r>
    </w:p>
    <w:p w:rsidR="0079075B" w:rsidRPr="00F428C9" w:rsidRDefault="00F428C9" w:rsidP="00F90D27">
      <w:pPr>
        <w:tabs>
          <w:tab w:val="left" w:pos="7710"/>
        </w:tabs>
        <w:spacing w:line="360" w:lineRule="auto"/>
        <w:rPr>
          <w:sz w:val="28"/>
          <w:szCs w:val="28"/>
        </w:rPr>
      </w:pPr>
      <w:r w:rsidRPr="00F428C9">
        <w:rPr>
          <w:sz w:val="28"/>
          <w:szCs w:val="28"/>
          <w:lang w:val="it-IT"/>
        </w:rPr>
        <w:t xml:space="preserve">Phân tích tác động của qui luật giá trị. </w:t>
      </w:r>
      <w:r w:rsidRPr="00F428C9">
        <w:rPr>
          <w:sz w:val="28"/>
          <w:szCs w:val="28"/>
        </w:rPr>
        <w:t>Vì sao quy luật giá trị là một trong những nguyên nhân làm xuất hiện chủ nghĩa tư bản?</w:t>
      </w:r>
    </w:p>
    <w:p w:rsidR="00E75535" w:rsidRPr="00F90D27" w:rsidRDefault="0079075B" w:rsidP="00F90D27">
      <w:pPr>
        <w:tabs>
          <w:tab w:val="left" w:pos="7710"/>
        </w:tabs>
        <w:spacing w:line="360" w:lineRule="auto"/>
        <w:rPr>
          <w:b/>
          <w:sz w:val="28"/>
          <w:szCs w:val="28"/>
        </w:rPr>
      </w:pPr>
      <w:r w:rsidRPr="00F90D27">
        <w:rPr>
          <w:b/>
          <w:sz w:val="28"/>
          <w:szCs w:val="28"/>
        </w:rPr>
        <w:t>Câu 2</w:t>
      </w:r>
      <w:r w:rsidR="00F90D27">
        <w:rPr>
          <w:b/>
          <w:sz w:val="28"/>
          <w:szCs w:val="28"/>
        </w:rPr>
        <w:t xml:space="preserve">: </w:t>
      </w:r>
      <w:r w:rsidR="00F428C9">
        <w:rPr>
          <w:b/>
          <w:sz w:val="28"/>
          <w:szCs w:val="28"/>
        </w:rPr>
        <w:t>(5</w:t>
      </w:r>
      <w:r w:rsidRPr="00F90D27">
        <w:rPr>
          <w:b/>
          <w:sz w:val="28"/>
          <w:szCs w:val="28"/>
        </w:rPr>
        <w:t>.0điểm)</w:t>
      </w:r>
    </w:p>
    <w:p w:rsidR="00F428C9" w:rsidRPr="00F428C9" w:rsidRDefault="00F428C9" w:rsidP="00F428C9">
      <w:pPr>
        <w:spacing w:before="120" w:line="360" w:lineRule="auto"/>
        <w:rPr>
          <w:iCs/>
          <w:sz w:val="28"/>
          <w:szCs w:val="28"/>
        </w:rPr>
      </w:pPr>
      <w:r w:rsidRPr="00F428C9">
        <w:rPr>
          <w:sz w:val="28"/>
          <w:szCs w:val="28"/>
        </w:rPr>
        <w:t>Phân tích đặc trưng và ưu thế của sản xuất hàng hóa. Những giải pháp cơ bản để thúc đẩy nền sản xuất hàng hóa ở nước ta?</w:t>
      </w:r>
      <w:r w:rsidRPr="00F428C9">
        <w:rPr>
          <w:i/>
          <w:iCs/>
          <w:sz w:val="28"/>
          <w:szCs w:val="28"/>
        </w:rPr>
        <w:t xml:space="preserve"> </w:t>
      </w:r>
    </w:p>
    <w:p w:rsidR="00E75535" w:rsidRPr="00E75535" w:rsidRDefault="00E75535" w:rsidP="00E75535">
      <w:pPr>
        <w:spacing w:line="360" w:lineRule="auto"/>
        <w:jc w:val="center"/>
        <w:rPr>
          <w:sz w:val="26"/>
          <w:szCs w:val="26"/>
          <w:lang w:val="it-IT"/>
        </w:rPr>
      </w:pPr>
    </w:p>
    <w:p w:rsidR="00E75535" w:rsidRDefault="00E75535" w:rsidP="00E75535">
      <w:pPr>
        <w:spacing w:line="360" w:lineRule="auto"/>
        <w:jc w:val="center"/>
        <w:rPr>
          <w:sz w:val="26"/>
          <w:szCs w:val="26"/>
          <w:lang w:val="it-IT"/>
        </w:rPr>
      </w:pPr>
      <w:r w:rsidRPr="00E75535">
        <w:rPr>
          <w:sz w:val="26"/>
          <w:szCs w:val="26"/>
          <w:lang w:val="it-IT"/>
        </w:rPr>
        <w:t>Hết</w:t>
      </w:r>
    </w:p>
    <w:p w:rsidR="00E75535" w:rsidRDefault="00E75535" w:rsidP="00695C2C">
      <w:pPr>
        <w:tabs>
          <w:tab w:val="left" w:pos="1260"/>
        </w:tabs>
        <w:spacing w:line="360" w:lineRule="auto"/>
        <w:rPr>
          <w:sz w:val="26"/>
          <w:szCs w:val="26"/>
          <w:lang w:val="it-IT"/>
        </w:rPr>
      </w:pPr>
    </w:p>
    <w:p w:rsidR="00E75535" w:rsidRDefault="00E75535" w:rsidP="00E75535">
      <w:pPr>
        <w:spacing w:line="360" w:lineRule="auto"/>
        <w:jc w:val="center"/>
        <w:rPr>
          <w:sz w:val="26"/>
          <w:szCs w:val="26"/>
          <w:lang w:val="it-IT"/>
        </w:rPr>
      </w:pPr>
    </w:p>
    <w:p w:rsidR="00E75535" w:rsidRDefault="00E75535" w:rsidP="00E75535">
      <w:pPr>
        <w:spacing w:line="360" w:lineRule="auto"/>
        <w:jc w:val="center"/>
        <w:rPr>
          <w:sz w:val="26"/>
          <w:szCs w:val="26"/>
          <w:lang w:val="it-IT"/>
        </w:rPr>
      </w:pPr>
    </w:p>
    <w:p w:rsidR="00E75535" w:rsidRDefault="00E75535" w:rsidP="00E75535">
      <w:pPr>
        <w:spacing w:line="360" w:lineRule="auto"/>
        <w:jc w:val="center"/>
        <w:rPr>
          <w:sz w:val="26"/>
          <w:szCs w:val="26"/>
          <w:lang w:val="it-IT"/>
        </w:rPr>
      </w:pPr>
    </w:p>
    <w:p w:rsidR="00E75535" w:rsidRPr="00F90D27" w:rsidRDefault="00E75535" w:rsidP="00E75535">
      <w:pPr>
        <w:spacing w:line="360" w:lineRule="auto"/>
        <w:jc w:val="center"/>
        <w:rPr>
          <w:b/>
          <w:sz w:val="26"/>
          <w:szCs w:val="26"/>
          <w:lang w:val="it-IT"/>
        </w:rPr>
      </w:pPr>
    </w:p>
    <w:p w:rsidR="00E75535" w:rsidRPr="00F90D27" w:rsidRDefault="00F90D27" w:rsidP="00E75535">
      <w:pPr>
        <w:spacing w:line="360" w:lineRule="auto"/>
        <w:rPr>
          <w:b/>
          <w:sz w:val="26"/>
          <w:szCs w:val="26"/>
          <w:lang w:val="it-IT"/>
        </w:rPr>
      </w:pPr>
      <w:r>
        <w:rPr>
          <w:b/>
          <w:sz w:val="26"/>
          <w:szCs w:val="26"/>
          <w:lang w:val="it-IT"/>
        </w:rPr>
        <w:t xml:space="preserve">        </w:t>
      </w:r>
      <w:r w:rsidR="00E75535" w:rsidRPr="00F90D27">
        <w:rPr>
          <w:b/>
          <w:sz w:val="26"/>
          <w:szCs w:val="26"/>
          <w:lang w:val="it-IT"/>
        </w:rPr>
        <w:t>Tổ trưởng</w:t>
      </w:r>
      <w:r>
        <w:rPr>
          <w:b/>
          <w:sz w:val="26"/>
          <w:szCs w:val="26"/>
          <w:lang w:val="it-IT"/>
        </w:rPr>
        <w:tab/>
      </w:r>
      <w:r>
        <w:rPr>
          <w:b/>
          <w:sz w:val="26"/>
          <w:szCs w:val="26"/>
          <w:lang w:val="it-IT"/>
        </w:rPr>
        <w:tab/>
      </w:r>
      <w:r>
        <w:rPr>
          <w:b/>
          <w:sz w:val="26"/>
          <w:szCs w:val="26"/>
          <w:lang w:val="it-IT"/>
        </w:rPr>
        <w:tab/>
      </w:r>
      <w:r>
        <w:rPr>
          <w:b/>
          <w:sz w:val="26"/>
          <w:szCs w:val="26"/>
          <w:lang w:val="it-IT"/>
        </w:rPr>
        <w:tab/>
      </w:r>
      <w:r>
        <w:rPr>
          <w:b/>
          <w:sz w:val="26"/>
          <w:szCs w:val="26"/>
          <w:lang w:val="it-IT"/>
        </w:rPr>
        <w:tab/>
      </w:r>
      <w:r>
        <w:rPr>
          <w:b/>
          <w:sz w:val="26"/>
          <w:szCs w:val="26"/>
          <w:lang w:val="it-IT"/>
        </w:rPr>
        <w:tab/>
      </w:r>
      <w:r>
        <w:rPr>
          <w:b/>
          <w:sz w:val="26"/>
          <w:szCs w:val="26"/>
          <w:lang w:val="it-IT"/>
        </w:rPr>
        <w:tab/>
      </w:r>
      <w:r w:rsidR="00E75535" w:rsidRPr="00F90D27">
        <w:rPr>
          <w:b/>
          <w:sz w:val="26"/>
          <w:szCs w:val="26"/>
          <w:lang w:val="it-IT"/>
        </w:rPr>
        <w:t>Giáo viên ra đề</w:t>
      </w:r>
    </w:p>
    <w:p w:rsidR="00E75535" w:rsidRPr="00F90D27" w:rsidRDefault="00E75535" w:rsidP="00E75535">
      <w:pPr>
        <w:spacing w:line="360" w:lineRule="auto"/>
        <w:rPr>
          <w:b/>
          <w:sz w:val="26"/>
          <w:szCs w:val="26"/>
          <w:lang w:val="it-IT"/>
        </w:rPr>
      </w:pPr>
    </w:p>
    <w:p w:rsidR="00E75535" w:rsidRPr="00F90D27" w:rsidRDefault="00E75535" w:rsidP="00E75535">
      <w:pPr>
        <w:spacing w:line="360" w:lineRule="auto"/>
        <w:rPr>
          <w:b/>
          <w:sz w:val="26"/>
          <w:szCs w:val="26"/>
          <w:lang w:val="it-IT"/>
        </w:rPr>
      </w:pPr>
    </w:p>
    <w:p w:rsidR="00E75535" w:rsidRPr="00F90D27" w:rsidRDefault="00E75535" w:rsidP="00E75535">
      <w:pPr>
        <w:spacing w:line="360" w:lineRule="auto"/>
        <w:rPr>
          <w:b/>
          <w:sz w:val="26"/>
          <w:szCs w:val="26"/>
          <w:lang w:val="it-IT"/>
        </w:rPr>
      </w:pPr>
      <w:r w:rsidRPr="00F90D27">
        <w:rPr>
          <w:b/>
          <w:sz w:val="26"/>
          <w:szCs w:val="26"/>
          <w:lang w:val="it-IT"/>
        </w:rPr>
        <w:t>Phan Thị Thùy Trang</w:t>
      </w:r>
      <w:r w:rsidRPr="00F90D27">
        <w:rPr>
          <w:b/>
          <w:sz w:val="26"/>
          <w:szCs w:val="26"/>
          <w:lang w:val="it-IT"/>
        </w:rPr>
        <w:tab/>
      </w:r>
      <w:r w:rsidRPr="00F90D27">
        <w:rPr>
          <w:b/>
          <w:sz w:val="26"/>
          <w:szCs w:val="26"/>
          <w:lang w:val="it-IT"/>
        </w:rPr>
        <w:tab/>
      </w:r>
      <w:r w:rsidRPr="00F90D27">
        <w:rPr>
          <w:b/>
          <w:sz w:val="26"/>
          <w:szCs w:val="26"/>
          <w:lang w:val="it-IT"/>
        </w:rPr>
        <w:tab/>
      </w:r>
      <w:r w:rsidRPr="00F90D27">
        <w:rPr>
          <w:b/>
          <w:sz w:val="26"/>
          <w:szCs w:val="26"/>
          <w:lang w:val="it-IT"/>
        </w:rPr>
        <w:tab/>
      </w:r>
      <w:r w:rsidRPr="00F90D27">
        <w:rPr>
          <w:b/>
          <w:sz w:val="26"/>
          <w:szCs w:val="26"/>
          <w:lang w:val="it-IT"/>
        </w:rPr>
        <w:tab/>
      </w:r>
      <w:r w:rsidR="00F90D27">
        <w:rPr>
          <w:b/>
          <w:sz w:val="26"/>
          <w:szCs w:val="26"/>
          <w:lang w:val="it-IT"/>
        </w:rPr>
        <w:t xml:space="preserve">              </w:t>
      </w:r>
      <w:r w:rsidRPr="00F90D27">
        <w:rPr>
          <w:b/>
          <w:sz w:val="26"/>
          <w:szCs w:val="26"/>
          <w:lang w:val="it-IT"/>
        </w:rPr>
        <w:t>Đỗ Thị Ngát</w:t>
      </w:r>
    </w:p>
    <w:p w:rsidR="00842B86" w:rsidRPr="00F33C00" w:rsidRDefault="00F33C00" w:rsidP="00F33C00">
      <w:pPr>
        <w:tabs>
          <w:tab w:val="left" w:pos="7710"/>
        </w:tabs>
        <w:spacing w:line="276" w:lineRule="auto"/>
        <w:rPr>
          <w:sz w:val="26"/>
          <w:szCs w:val="26"/>
        </w:rPr>
      </w:pPr>
      <w:r w:rsidRPr="00F33C00">
        <w:rPr>
          <w:sz w:val="26"/>
          <w:szCs w:val="26"/>
        </w:rPr>
        <w:tab/>
      </w:r>
    </w:p>
    <w:sectPr w:rsidR="00842B86" w:rsidRPr="00F33C00" w:rsidSect="00CC29DC">
      <w:pgSz w:w="11907" w:h="16840" w:code="9"/>
      <w:pgMar w:top="1701" w:right="1134" w:bottom="1701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2180C"/>
    <w:rsid w:val="000E58AF"/>
    <w:rsid w:val="001419DE"/>
    <w:rsid w:val="001C6DA2"/>
    <w:rsid w:val="001D3A9C"/>
    <w:rsid w:val="001E023B"/>
    <w:rsid w:val="003337C3"/>
    <w:rsid w:val="0042180C"/>
    <w:rsid w:val="005B27D5"/>
    <w:rsid w:val="00616647"/>
    <w:rsid w:val="00651AF7"/>
    <w:rsid w:val="00695C2C"/>
    <w:rsid w:val="00753AA3"/>
    <w:rsid w:val="00763A13"/>
    <w:rsid w:val="0079075B"/>
    <w:rsid w:val="00842B86"/>
    <w:rsid w:val="008C378F"/>
    <w:rsid w:val="009C7995"/>
    <w:rsid w:val="00C50B98"/>
    <w:rsid w:val="00CC29DC"/>
    <w:rsid w:val="00D242BE"/>
    <w:rsid w:val="00D252BD"/>
    <w:rsid w:val="00DD4F5A"/>
    <w:rsid w:val="00E75535"/>
    <w:rsid w:val="00F15F77"/>
    <w:rsid w:val="00F33C00"/>
    <w:rsid w:val="00F428C9"/>
    <w:rsid w:val="00F90D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>
      <w:pPr>
        <w:spacing w:line="72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AA3"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AFF1B-219F-44F1-8EA7-3F67A51C4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4</cp:revision>
  <dcterms:created xsi:type="dcterms:W3CDTF">2016-03-04T02:30:00Z</dcterms:created>
  <dcterms:modified xsi:type="dcterms:W3CDTF">2016-06-13T09:00:00Z</dcterms:modified>
</cp:coreProperties>
</file>